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69CA" w:rsidRPr="00845086" w:rsidRDefault="008B69CA" w:rsidP="00845086">
      <w:pPr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 w:rsidRPr="00845086">
        <w:rPr>
          <w:rFonts w:asciiTheme="minorEastAsia" w:eastAsiaTheme="minorEastAsia" w:hAnsiTheme="minorEastAsia" w:hint="eastAsia"/>
          <w:b/>
          <w:sz w:val="32"/>
          <w:szCs w:val="32"/>
        </w:rPr>
        <w:t>日本心血管インターベンション</w:t>
      </w:r>
      <w:r w:rsidR="00C615C2" w:rsidRPr="00845086">
        <w:rPr>
          <w:rFonts w:asciiTheme="minorEastAsia" w:eastAsiaTheme="minorEastAsia" w:hAnsiTheme="minorEastAsia" w:hint="eastAsia"/>
          <w:b/>
          <w:sz w:val="32"/>
          <w:szCs w:val="32"/>
        </w:rPr>
        <w:t>治療</w:t>
      </w:r>
      <w:r w:rsidRPr="00845086">
        <w:rPr>
          <w:rFonts w:asciiTheme="minorEastAsia" w:eastAsiaTheme="minorEastAsia" w:hAnsiTheme="minorEastAsia" w:hint="eastAsia"/>
          <w:b/>
          <w:sz w:val="32"/>
          <w:szCs w:val="32"/>
        </w:rPr>
        <w:t>学会</w:t>
      </w:r>
    </w:p>
    <w:p w:rsidR="00845086" w:rsidRPr="00845086" w:rsidRDefault="00845086" w:rsidP="00845086">
      <w:pPr>
        <w:jc w:val="center"/>
        <w:rPr>
          <w:rFonts w:asciiTheme="minorEastAsia" w:eastAsiaTheme="minorEastAsia" w:hAnsiTheme="minorEastAsia"/>
          <w:sz w:val="32"/>
          <w:szCs w:val="32"/>
        </w:rPr>
      </w:pPr>
      <w:r w:rsidRPr="00845086">
        <w:rPr>
          <w:rFonts w:asciiTheme="minorEastAsia" w:eastAsiaTheme="minorEastAsia" w:hAnsiTheme="minorEastAsia" w:hint="eastAsia"/>
          <w:b/>
          <w:sz w:val="32"/>
          <w:szCs w:val="32"/>
        </w:rPr>
        <w:t>研修施設群基幹施設　変更届</w:t>
      </w:r>
    </w:p>
    <w:p w:rsidR="008B69CA" w:rsidRDefault="008B69CA" w:rsidP="00056D2C">
      <w:pPr>
        <w:snapToGrid w:val="0"/>
        <w:spacing w:line="240" w:lineRule="atLeast"/>
        <w:jc w:val="center"/>
        <w:rPr>
          <w:b/>
          <w:sz w:val="24"/>
        </w:rPr>
      </w:pPr>
    </w:p>
    <w:p w:rsidR="008B69CA" w:rsidRPr="005F78C2" w:rsidRDefault="008B69CA" w:rsidP="005F78C2">
      <w:pPr>
        <w:snapToGrid w:val="0"/>
        <w:spacing w:line="276" w:lineRule="auto"/>
        <w:rPr>
          <w:rFonts w:asciiTheme="minorEastAsia" w:eastAsiaTheme="minorEastAsia" w:hAnsiTheme="minorEastAsia"/>
          <w:sz w:val="24"/>
          <w:szCs w:val="24"/>
        </w:rPr>
      </w:pPr>
      <w:r w:rsidRPr="005F78C2">
        <w:rPr>
          <w:rFonts w:asciiTheme="minorEastAsia" w:eastAsiaTheme="minorEastAsia" w:hAnsiTheme="minorEastAsia" w:hint="eastAsia"/>
          <w:sz w:val="24"/>
          <w:szCs w:val="24"/>
        </w:rPr>
        <w:t>日本心血管インターベンション</w:t>
      </w:r>
      <w:r w:rsidR="00C615C2" w:rsidRPr="005F78C2">
        <w:rPr>
          <w:rFonts w:asciiTheme="minorEastAsia" w:eastAsiaTheme="minorEastAsia" w:hAnsiTheme="minorEastAsia" w:hint="eastAsia"/>
          <w:sz w:val="24"/>
          <w:szCs w:val="24"/>
        </w:rPr>
        <w:t>治療</w:t>
      </w:r>
      <w:r w:rsidRPr="005F78C2">
        <w:rPr>
          <w:rFonts w:asciiTheme="minorEastAsia" w:eastAsiaTheme="minorEastAsia" w:hAnsiTheme="minorEastAsia" w:hint="eastAsia"/>
          <w:sz w:val="24"/>
          <w:szCs w:val="24"/>
        </w:rPr>
        <w:t>学会</w:t>
      </w:r>
    </w:p>
    <w:p w:rsidR="008B69CA" w:rsidRPr="005F78C2" w:rsidRDefault="00CC3DF0" w:rsidP="005F78C2">
      <w:pPr>
        <w:snapToGrid w:val="0"/>
        <w:spacing w:line="276" w:lineRule="auto"/>
        <w:rPr>
          <w:rFonts w:asciiTheme="minorEastAsia" w:eastAsiaTheme="minorEastAsia" w:hAnsiTheme="minorEastAsia"/>
          <w:sz w:val="24"/>
          <w:szCs w:val="24"/>
        </w:rPr>
      </w:pPr>
      <w:r w:rsidRPr="005F78C2">
        <w:rPr>
          <w:rFonts w:asciiTheme="minorEastAsia" w:eastAsiaTheme="minorEastAsia" w:hAnsiTheme="minorEastAsia" w:hint="eastAsia"/>
          <w:sz w:val="24"/>
          <w:szCs w:val="24"/>
        </w:rPr>
        <w:t>専門医認定医制度審議会</w:t>
      </w:r>
      <w:r w:rsidR="008B69CA" w:rsidRPr="005F78C2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5F78C2">
        <w:rPr>
          <w:rFonts w:asciiTheme="minorEastAsia" w:eastAsiaTheme="minorEastAsia" w:hAnsiTheme="minorEastAsia" w:hint="eastAsia"/>
          <w:sz w:val="24"/>
          <w:szCs w:val="24"/>
        </w:rPr>
        <w:t>委員長</w:t>
      </w:r>
      <w:r w:rsidRPr="005F78C2">
        <w:rPr>
          <w:rFonts w:asciiTheme="minorEastAsia" w:eastAsiaTheme="minorEastAsia" w:hAnsiTheme="minorEastAsia"/>
          <w:sz w:val="24"/>
          <w:szCs w:val="24"/>
        </w:rPr>
        <w:t xml:space="preserve">　</w:t>
      </w:r>
      <w:r w:rsidRPr="005F78C2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5F78C2">
        <w:rPr>
          <w:rFonts w:asciiTheme="minorEastAsia" w:eastAsiaTheme="minorEastAsia" w:hAnsiTheme="minorEastAsia"/>
          <w:sz w:val="24"/>
          <w:szCs w:val="24"/>
        </w:rPr>
        <w:t>殿</w:t>
      </w:r>
    </w:p>
    <w:p w:rsidR="008B69CA" w:rsidRPr="005F78C2" w:rsidRDefault="008B69CA" w:rsidP="005F78C2">
      <w:pPr>
        <w:snapToGrid w:val="0"/>
        <w:spacing w:line="276" w:lineRule="auto"/>
        <w:rPr>
          <w:rFonts w:asciiTheme="minorEastAsia" w:eastAsiaTheme="minorEastAsia" w:hAnsiTheme="minorEastAsia"/>
          <w:sz w:val="24"/>
          <w:szCs w:val="24"/>
        </w:rPr>
      </w:pPr>
    </w:p>
    <w:p w:rsidR="008B69CA" w:rsidRPr="005F78C2" w:rsidRDefault="008B69CA" w:rsidP="005F78C2">
      <w:pPr>
        <w:pStyle w:val="a3"/>
        <w:snapToGrid w:val="0"/>
        <w:spacing w:line="276" w:lineRule="auto"/>
        <w:rPr>
          <w:rFonts w:asciiTheme="minorEastAsia" w:eastAsiaTheme="minorEastAsia" w:hAnsiTheme="minorEastAsia"/>
          <w:szCs w:val="24"/>
        </w:rPr>
      </w:pPr>
      <w:r w:rsidRPr="005F78C2">
        <w:rPr>
          <w:rFonts w:asciiTheme="minorEastAsia" w:eastAsiaTheme="minorEastAsia" w:hAnsiTheme="minorEastAsia" w:hint="eastAsia"/>
          <w:szCs w:val="24"/>
        </w:rPr>
        <w:t>日本心血管インターベンション</w:t>
      </w:r>
      <w:r w:rsidR="00C615C2" w:rsidRPr="005F78C2">
        <w:rPr>
          <w:rFonts w:asciiTheme="minorEastAsia" w:eastAsiaTheme="minorEastAsia" w:hAnsiTheme="minorEastAsia" w:hint="eastAsia"/>
          <w:szCs w:val="24"/>
        </w:rPr>
        <w:t>治療</w:t>
      </w:r>
      <w:r w:rsidR="00317FF3" w:rsidRPr="005F78C2">
        <w:rPr>
          <w:rFonts w:asciiTheme="minorEastAsia" w:eastAsiaTheme="minorEastAsia" w:hAnsiTheme="minorEastAsia" w:hint="eastAsia"/>
          <w:szCs w:val="24"/>
        </w:rPr>
        <w:t>学会</w:t>
      </w:r>
      <w:r w:rsidR="000E2DC4" w:rsidRPr="005F78C2">
        <w:rPr>
          <w:rFonts w:asciiTheme="minorEastAsia" w:eastAsiaTheme="minorEastAsia" w:hAnsiTheme="minorEastAsia" w:hint="eastAsia"/>
          <w:szCs w:val="24"/>
        </w:rPr>
        <w:t>研修施設群基幹施設</w:t>
      </w:r>
      <w:r w:rsidR="00036698" w:rsidRPr="005F78C2">
        <w:rPr>
          <w:rFonts w:asciiTheme="minorEastAsia" w:eastAsiaTheme="minorEastAsia" w:hAnsiTheme="minorEastAsia" w:hint="eastAsia"/>
          <w:szCs w:val="24"/>
        </w:rPr>
        <w:t>情報の変更をお願いいたします。</w:t>
      </w:r>
    </w:p>
    <w:p w:rsidR="008B69CA" w:rsidRPr="005F78C2" w:rsidRDefault="008B69CA" w:rsidP="005F78C2">
      <w:pPr>
        <w:snapToGrid w:val="0"/>
        <w:spacing w:line="276" w:lineRule="auto"/>
        <w:rPr>
          <w:rFonts w:asciiTheme="minorEastAsia" w:eastAsiaTheme="minorEastAsia" w:hAnsiTheme="minorEastAsia"/>
          <w:sz w:val="24"/>
          <w:szCs w:val="24"/>
        </w:rPr>
      </w:pPr>
      <w:r w:rsidRPr="005F78C2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</w:t>
      </w:r>
      <w:r w:rsidR="00C615C2" w:rsidRPr="005F78C2">
        <w:rPr>
          <w:rFonts w:asciiTheme="minorEastAsia" w:eastAsiaTheme="minorEastAsia" w:hAnsiTheme="minorEastAsia" w:hint="eastAsia"/>
          <w:sz w:val="24"/>
          <w:szCs w:val="24"/>
        </w:rPr>
        <w:t xml:space="preserve">　　　　　　</w:t>
      </w:r>
      <w:r w:rsidR="00B8729C" w:rsidRPr="005F78C2">
        <w:rPr>
          <w:rFonts w:asciiTheme="minorEastAsia" w:eastAsiaTheme="minorEastAsia" w:hAnsiTheme="minorEastAsia" w:hint="eastAsia"/>
          <w:sz w:val="24"/>
          <w:szCs w:val="24"/>
        </w:rPr>
        <w:t>申請日</w:t>
      </w:r>
      <w:r w:rsidR="00C615C2" w:rsidRPr="005F78C2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8660FC" w:rsidRPr="005F78C2">
        <w:rPr>
          <w:rFonts w:asciiTheme="minorEastAsia" w:eastAsiaTheme="minorEastAsia" w:hAnsiTheme="minorEastAsia" w:hint="eastAsia"/>
          <w:sz w:val="24"/>
          <w:szCs w:val="24"/>
        </w:rPr>
        <w:t xml:space="preserve">20　　</w:t>
      </w:r>
      <w:r w:rsidRPr="005F78C2">
        <w:rPr>
          <w:rFonts w:asciiTheme="minorEastAsia" w:eastAsiaTheme="minorEastAsia" w:hAnsiTheme="minorEastAsia" w:hint="eastAsia"/>
          <w:sz w:val="24"/>
          <w:szCs w:val="24"/>
        </w:rPr>
        <w:t>年　　月　　日</w:t>
      </w:r>
    </w:p>
    <w:p w:rsidR="00B8729C" w:rsidRPr="005F78C2" w:rsidRDefault="00B8729C" w:rsidP="005F78C2">
      <w:pPr>
        <w:snapToGrid w:val="0"/>
        <w:spacing w:line="276" w:lineRule="auto"/>
        <w:rPr>
          <w:rFonts w:asciiTheme="minorEastAsia" w:eastAsiaTheme="minorEastAsia" w:hAnsiTheme="minorEastAsia"/>
          <w:sz w:val="24"/>
          <w:szCs w:val="24"/>
        </w:rPr>
      </w:pPr>
    </w:p>
    <w:p w:rsidR="00B8729C" w:rsidRDefault="00056D2C" w:rsidP="005F78C2">
      <w:pPr>
        <w:snapToGrid w:val="0"/>
        <w:spacing w:line="360" w:lineRule="auto"/>
        <w:rPr>
          <w:rFonts w:asciiTheme="minorEastAsia" w:eastAsiaTheme="minorEastAsia" w:hAnsiTheme="minorEastAsia"/>
          <w:sz w:val="24"/>
          <w:szCs w:val="24"/>
          <w:u w:val="single"/>
        </w:rPr>
      </w:pPr>
      <w:r w:rsidRPr="005F78C2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　</w:t>
      </w:r>
      <w:r w:rsidR="00B52B41" w:rsidRPr="005F78C2">
        <w:rPr>
          <w:rFonts w:asciiTheme="minorEastAsia" w:eastAsiaTheme="minorEastAsia" w:hAnsiTheme="minorEastAsia" w:hint="eastAsia"/>
          <w:spacing w:val="180"/>
          <w:kern w:val="0"/>
          <w:sz w:val="24"/>
          <w:szCs w:val="24"/>
          <w:fitText w:val="1440" w:id="1699910144"/>
        </w:rPr>
        <w:t>施設</w:t>
      </w:r>
      <w:r w:rsidR="00B8729C" w:rsidRPr="005F78C2">
        <w:rPr>
          <w:rFonts w:asciiTheme="minorEastAsia" w:eastAsiaTheme="minorEastAsia" w:hAnsiTheme="minorEastAsia" w:hint="eastAsia"/>
          <w:kern w:val="0"/>
          <w:sz w:val="24"/>
          <w:szCs w:val="24"/>
          <w:fitText w:val="1440" w:id="1699910144"/>
        </w:rPr>
        <w:t>名</w:t>
      </w:r>
      <w:r w:rsidR="00B8729C" w:rsidRPr="005F78C2">
        <w:rPr>
          <w:rFonts w:asciiTheme="minorEastAsia" w:eastAsiaTheme="minorEastAsia" w:hAnsiTheme="minorEastAsia" w:hint="eastAsia"/>
          <w:b/>
          <w:sz w:val="24"/>
          <w:szCs w:val="24"/>
          <w:u w:val="single"/>
        </w:rPr>
        <w:t xml:space="preserve">　　</w:t>
      </w:r>
      <w:r w:rsidR="00B8729C" w:rsidRPr="005F78C2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　　　　　　</w:t>
      </w:r>
      <w:r w:rsidRPr="005F78C2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</w:t>
      </w:r>
      <w:r w:rsidR="00B8729C" w:rsidRPr="005F78C2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</w:t>
      </w:r>
    </w:p>
    <w:p w:rsidR="008B69CA" w:rsidRPr="005F78C2" w:rsidRDefault="005F78C2" w:rsidP="005F78C2">
      <w:pPr>
        <w:snapToGrid w:val="0"/>
        <w:spacing w:line="360" w:lineRule="auto"/>
        <w:ind w:firstLineChars="1700" w:firstLine="40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変更届申請者名</w:t>
      </w:r>
      <w:r w:rsidRPr="005F78C2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　　　　　　　　　　　</w:t>
      </w:r>
    </w:p>
    <w:p w:rsidR="00056D2C" w:rsidRDefault="008B69CA" w:rsidP="005F78C2">
      <w:pPr>
        <w:snapToGrid w:val="0"/>
        <w:spacing w:line="360" w:lineRule="auto"/>
        <w:rPr>
          <w:rFonts w:asciiTheme="minorEastAsia" w:eastAsiaTheme="minorEastAsia" w:hAnsiTheme="minorEastAsia"/>
          <w:sz w:val="24"/>
          <w:szCs w:val="24"/>
          <w:u w:val="single"/>
        </w:rPr>
      </w:pPr>
      <w:r w:rsidRPr="005F78C2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</w:t>
      </w:r>
      <w:r w:rsidR="00056D2C" w:rsidRPr="005F78C2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="000E2DC4" w:rsidRPr="005F78C2">
        <w:rPr>
          <w:rFonts w:asciiTheme="minorEastAsia" w:eastAsiaTheme="minorEastAsia" w:hAnsiTheme="minorEastAsia" w:hint="eastAsia"/>
          <w:sz w:val="24"/>
          <w:szCs w:val="24"/>
        </w:rPr>
        <w:t>施設代表医名</w:t>
      </w:r>
      <w:r w:rsidRPr="005F78C2">
        <w:rPr>
          <w:rFonts w:asciiTheme="minorEastAsia" w:eastAsiaTheme="minorEastAsia" w:hAnsiTheme="minorEastAsia" w:hint="eastAsia"/>
          <w:b/>
          <w:sz w:val="24"/>
          <w:szCs w:val="24"/>
          <w:u w:val="single"/>
        </w:rPr>
        <w:t xml:space="preserve">　　</w:t>
      </w:r>
      <w:r w:rsidR="00036698" w:rsidRPr="005F78C2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　　　　</w:t>
      </w:r>
      <w:r w:rsidR="00056D2C" w:rsidRPr="005F78C2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</w:t>
      </w:r>
      <w:r w:rsidR="00036698" w:rsidRPr="005F78C2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印</w:t>
      </w:r>
      <w:r w:rsidR="00B8729C" w:rsidRPr="005F78C2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</w:t>
      </w:r>
    </w:p>
    <w:p w:rsidR="005F78C2" w:rsidRPr="005F78C2" w:rsidRDefault="005F78C2" w:rsidP="005F78C2">
      <w:pPr>
        <w:snapToGrid w:val="0"/>
        <w:spacing w:line="360" w:lineRule="auto"/>
        <w:rPr>
          <w:rFonts w:asciiTheme="minorEastAsia" w:eastAsiaTheme="minorEastAsia" w:hAnsiTheme="minorEastAsia"/>
          <w:sz w:val="24"/>
          <w:szCs w:val="24"/>
        </w:rPr>
      </w:pPr>
    </w:p>
    <w:p w:rsidR="008B69CA" w:rsidRPr="005F78C2" w:rsidRDefault="00036698" w:rsidP="005F78C2">
      <w:pPr>
        <w:pStyle w:val="a4"/>
        <w:snapToGrid w:val="0"/>
        <w:spacing w:line="276" w:lineRule="auto"/>
        <w:outlineLvl w:val="0"/>
        <w:rPr>
          <w:rFonts w:asciiTheme="minorEastAsia" w:eastAsiaTheme="minorEastAsia" w:hAnsiTheme="minorEastAsia"/>
          <w:b/>
          <w:szCs w:val="24"/>
        </w:rPr>
      </w:pPr>
      <w:r w:rsidRPr="005F78C2">
        <w:rPr>
          <w:rFonts w:asciiTheme="minorEastAsia" w:eastAsiaTheme="minorEastAsia" w:hAnsiTheme="minorEastAsia" w:hint="eastAsia"/>
          <w:b/>
          <w:szCs w:val="24"/>
        </w:rPr>
        <w:t>―変更情報</w:t>
      </w:r>
      <w:r w:rsidR="008B69CA" w:rsidRPr="005F78C2">
        <w:rPr>
          <w:rFonts w:asciiTheme="minorEastAsia" w:eastAsiaTheme="minorEastAsia" w:hAnsiTheme="minorEastAsia" w:hint="eastAsia"/>
          <w:b/>
          <w:szCs w:val="24"/>
        </w:rPr>
        <w:t>―</w:t>
      </w:r>
    </w:p>
    <w:p w:rsidR="000E2DC4" w:rsidRPr="005F78C2" w:rsidRDefault="000E2DC4" w:rsidP="005F78C2">
      <w:pPr>
        <w:spacing w:line="276" w:lineRule="auto"/>
        <w:rPr>
          <w:rFonts w:asciiTheme="minorEastAsia" w:eastAsiaTheme="minorEastAsia" w:hAnsiTheme="minorEastAsia"/>
          <w:sz w:val="24"/>
          <w:szCs w:val="24"/>
        </w:rPr>
      </w:pPr>
    </w:p>
    <w:p w:rsidR="00F164C1" w:rsidRPr="005F78C2" w:rsidRDefault="00F164C1" w:rsidP="005F78C2">
      <w:pPr>
        <w:spacing w:line="276" w:lineRule="auto"/>
        <w:rPr>
          <w:rFonts w:asciiTheme="minorEastAsia" w:eastAsiaTheme="minorEastAsia" w:hAnsiTheme="minorEastAsia"/>
          <w:sz w:val="24"/>
          <w:szCs w:val="24"/>
        </w:rPr>
      </w:pPr>
      <w:r w:rsidRPr="005F78C2">
        <w:rPr>
          <w:rFonts w:asciiTheme="minorEastAsia" w:eastAsiaTheme="minorEastAsia" w:hAnsiTheme="minorEastAsia" w:hint="eastAsia"/>
          <w:sz w:val="24"/>
          <w:szCs w:val="24"/>
        </w:rPr>
        <w:t>（□の当てはまる箇所にチェックを入れてください）</w:t>
      </w:r>
    </w:p>
    <w:p w:rsidR="00F164C1" w:rsidRPr="005F78C2" w:rsidRDefault="00F164C1" w:rsidP="005F78C2">
      <w:pPr>
        <w:snapToGrid w:val="0"/>
        <w:spacing w:line="276" w:lineRule="auto"/>
        <w:rPr>
          <w:rFonts w:asciiTheme="minorEastAsia" w:eastAsiaTheme="minorEastAsia" w:hAnsiTheme="minorEastAsia"/>
          <w:sz w:val="24"/>
          <w:szCs w:val="24"/>
        </w:rPr>
      </w:pPr>
    </w:p>
    <w:p w:rsidR="00F164C1" w:rsidRPr="005F78C2" w:rsidRDefault="00F164C1" w:rsidP="005F78C2">
      <w:pPr>
        <w:snapToGrid w:val="0"/>
        <w:spacing w:line="276" w:lineRule="auto"/>
        <w:rPr>
          <w:rFonts w:asciiTheme="minorEastAsia" w:eastAsiaTheme="minorEastAsia" w:hAnsiTheme="minorEastAsia"/>
          <w:sz w:val="24"/>
          <w:szCs w:val="24"/>
        </w:rPr>
      </w:pPr>
      <w:r w:rsidRPr="005F78C2">
        <w:rPr>
          <w:rFonts w:asciiTheme="minorEastAsia" w:eastAsiaTheme="minorEastAsia" w:hAnsiTheme="minorEastAsia" w:hint="eastAsia"/>
          <w:sz w:val="24"/>
          <w:szCs w:val="24"/>
        </w:rPr>
        <w:t>□</w:t>
      </w:r>
      <w:r w:rsidR="002468BF" w:rsidRPr="005F78C2">
        <w:rPr>
          <w:rFonts w:asciiTheme="minorEastAsia" w:eastAsiaTheme="minorEastAsia" w:hAnsiTheme="minorEastAsia" w:hint="eastAsia"/>
          <w:sz w:val="24"/>
          <w:szCs w:val="24"/>
        </w:rPr>
        <w:t>CVIT研修施設の失効等による構成の解消</w:t>
      </w:r>
      <w:r w:rsidR="0005783D">
        <w:rPr>
          <w:rFonts w:asciiTheme="minorEastAsia" w:eastAsiaTheme="minorEastAsia" w:hAnsiTheme="minorEastAsia" w:hint="eastAsia"/>
          <w:sz w:val="24"/>
          <w:szCs w:val="24"/>
        </w:rPr>
        <w:t>（西暦　　　　年　　月　　日付）</w:t>
      </w:r>
      <w:bookmarkStart w:id="0" w:name="_GoBack"/>
      <w:bookmarkEnd w:id="0"/>
    </w:p>
    <w:p w:rsidR="002468BF" w:rsidRPr="005F78C2" w:rsidRDefault="002468BF" w:rsidP="005F78C2">
      <w:pPr>
        <w:snapToGrid w:val="0"/>
        <w:spacing w:line="276" w:lineRule="auto"/>
        <w:rPr>
          <w:rFonts w:asciiTheme="minorEastAsia" w:eastAsiaTheme="minorEastAsia" w:hAnsiTheme="minorEastAsia"/>
          <w:sz w:val="24"/>
          <w:szCs w:val="24"/>
        </w:rPr>
      </w:pPr>
    </w:p>
    <w:p w:rsidR="002468BF" w:rsidRPr="005F78C2" w:rsidRDefault="00F164C1" w:rsidP="005F78C2">
      <w:pPr>
        <w:snapToGrid w:val="0"/>
        <w:spacing w:line="276" w:lineRule="auto"/>
        <w:rPr>
          <w:rFonts w:asciiTheme="minorEastAsia" w:eastAsiaTheme="minorEastAsia" w:hAnsiTheme="minorEastAsia"/>
          <w:sz w:val="24"/>
          <w:szCs w:val="24"/>
        </w:rPr>
      </w:pPr>
      <w:r w:rsidRPr="005F78C2">
        <w:rPr>
          <w:rFonts w:asciiTheme="minorEastAsia" w:eastAsiaTheme="minorEastAsia" w:hAnsiTheme="minorEastAsia" w:hint="eastAsia"/>
          <w:sz w:val="24"/>
          <w:szCs w:val="24"/>
        </w:rPr>
        <w:t>□</w:t>
      </w:r>
      <w:r w:rsidR="002468BF" w:rsidRPr="005F78C2">
        <w:rPr>
          <w:rFonts w:asciiTheme="minorEastAsia" w:eastAsiaTheme="minorEastAsia" w:hAnsiTheme="minorEastAsia" w:hint="eastAsia"/>
          <w:sz w:val="24"/>
          <w:szCs w:val="24"/>
        </w:rPr>
        <w:t>異動に</w:t>
      </w:r>
      <w:r w:rsidRPr="005F78C2">
        <w:rPr>
          <w:rFonts w:asciiTheme="minorEastAsia" w:eastAsiaTheme="minorEastAsia" w:hAnsiTheme="minorEastAsia" w:hint="eastAsia"/>
          <w:sz w:val="24"/>
          <w:szCs w:val="24"/>
        </w:rPr>
        <w:t>よる基幹施設情報の変更</w:t>
      </w:r>
      <w:r w:rsidR="0005783D">
        <w:rPr>
          <w:rFonts w:asciiTheme="minorEastAsia" w:eastAsiaTheme="minorEastAsia" w:hAnsiTheme="minorEastAsia" w:hint="eastAsia"/>
          <w:sz w:val="24"/>
          <w:szCs w:val="24"/>
        </w:rPr>
        <w:t>（異動となった日：西暦　　　　年　　月　　日）</w:t>
      </w:r>
    </w:p>
    <w:p w:rsidR="00B8729C" w:rsidRPr="005F78C2" w:rsidRDefault="000E2DC4" w:rsidP="005F78C2">
      <w:pPr>
        <w:pStyle w:val="af0"/>
        <w:numPr>
          <w:ilvl w:val="0"/>
          <w:numId w:val="1"/>
        </w:numPr>
        <w:snapToGrid w:val="0"/>
        <w:spacing w:line="276" w:lineRule="auto"/>
        <w:ind w:leftChars="0"/>
        <w:rPr>
          <w:rFonts w:asciiTheme="minorEastAsia" w:eastAsiaTheme="minorEastAsia" w:hAnsiTheme="minorEastAsia"/>
          <w:sz w:val="24"/>
          <w:szCs w:val="24"/>
          <w:u w:val="single"/>
        </w:rPr>
      </w:pPr>
      <w:r w:rsidRPr="005F78C2">
        <w:rPr>
          <w:rFonts w:asciiTheme="minorEastAsia" w:eastAsiaTheme="minorEastAsia" w:hAnsiTheme="minorEastAsia" w:hint="eastAsia"/>
          <w:sz w:val="24"/>
          <w:szCs w:val="24"/>
        </w:rPr>
        <w:t>施設群指導医氏名：</w:t>
      </w:r>
      <w:r w:rsidR="005F78C2" w:rsidRPr="005F78C2">
        <w:rPr>
          <w:rFonts w:asciiTheme="minorEastAsia" w:eastAsiaTheme="minorEastAsia" w:hAnsiTheme="minorEastAsia"/>
          <w:sz w:val="24"/>
          <w:szCs w:val="24"/>
        </w:rPr>
        <w:t xml:space="preserve"> </w:t>
      </w:r>
    </w:p>
    <w:p w:rsidR="00036698" w:rsidRPr="005F78C2" w:rsidRDefault="000E2DC4" w:rsidP="005F78C2">
      <w:pPr>
        <w:pStyle w:val="af0"/>
        <w:numPr>
          <w:ilvl w:val="0"/>
          <w:numId w:val="1"/>
        </w:numPr>
        <w:snapToGrid w:val="0"/>
        <w:spacing w:line="276" w:lineRule="auto"/>
        <w:ind w:leftChars="0"/>
        <w:rPr>
          <w:rFonts w:asciiTheme="minorEastAsia" w:eastAsiaTheme="minorEastAsia" w:hAnsiTheme="minorEastAsia"/>
          <w:sz w:val="24"/>
          <w:szCs w:val="24"/>
        </w:rPr>
      </w:pPr>
      <w:r w:rsidRPr="005F78C2">
        <w:rPr>
          <w:rFonts w:asciiTheme="minorEastAsia" w:eastAsiaTheme="minorEastAsia" w:hAnsiTheme="minorEastAsia" w:hint="eastAsia"/>
          <w:sz w:val="24"/>
          <w:szCs w:val="24"/>
        </w:rPr>
        <w:t>異動前施設名：</w:t>
      </w:r>
      <w:r w:rsidR="005F78C2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　　　　</w:t>
      </w:r>
    </w:p>
    <w:p w:rsidR="00036698" w:rsidRPr="005F78C2" w:rsidRDefault="000E2DC4" w:rsidP="005F78C2">
      <w:pPr>
        <w:pStyle w:val="af0"/>
        <w:numPr>
          <w:ilvl w:val="0"/>
          <w:numId w:val="1"/>
        </w:numPr>
        <w:tabs>
          <w:tab w:val="left" w:pos="8400"/>
        </w:tabs>
        <w:snapToGrid w:val="0"/>
        <w:spacing w:line="276" w:lineRule="auto"/>
        <w:ind w:leftChars="0"/>
        <w:rPr>
          <w:rFonts w:asciiTheme="minorEastAsia" w:eastAsiaTheme="minorEastAsia" w:hAnsiTheme="minorEastAsia"/>
          <w:sz w:val="24"/>
          <w:szCs w:val="24"/>
        </w:rPr>
      </w:pPr>
      <w:r w:rsidRPr="005F78C2">
        <w:rPr>
          <w:rFonts w:asciiTheme="minorEastAsia" w:eastAsiaTheme="minorEastAsia" w:hAnsiTheme="minorEastAsia" w:hint="eastAsia"/>
          <w:sz w:val="24"/>
          <w:szCs w:val="24"/>
        </w:rPr>
        <w:t>異動先施設名：</w:t>
      </w:r>
      <w:r w:rsidR="005F78C2" w:rsidRPr="005F78C2">
        <w:rPr>
          <w:rFonts w:asciiTheme="minorEastAsia" w:eastAsiaTheme="minorEastAsia" w:hAnsiTheme="minorEastAsia"/>
          <w:sz w:val="24"/>
          <w:szCs w:val="24"/>
        </w:rPr>
        <w:t xml:space="preserve"> </w:t>
      </w:r>
    </w:p>
    <w:p w:rsidR="00B30053" w:rsidRPr="005F78C2" w:rsidRDefault="000E2DC4" w:rsidP="005F78C2">
      <w:pPr>
        <w:pStyle w:val="af0"/>
        <w:numPr>
          <w:ilvl w:val="0"/>
          <w:numId w:val="1"/>
        </w:numPr>
        <w:tabs>
          <w:tab w:val="left" w:pos="8400"/>
        </w:tabs>
        <w:snapToGrid w:val="0"/>
        <w:spacing w:line="276" w:lineRule="auto"/>
        <w:ind w:leftChars="0"/>
        <w:rPr>
          <w:rFonts w:asciiTheme="minorEastAsia" w:eastAsiaTheme="minorEastAsia" w:hAnsiTheme="minorEastAsia"/>
          <w:sz w:val="24"/>
          <w:szCs w:val="24"/>
          <w:u w:val="single"/>
        </w:rPr>
      </w:pPr>
      <w:r w:rsidRPr="005F78C2">
        <w:rPr>
          <w:rFonts w:asciiTheme="minorEastAsia" w:eastAsiaTheme="minorEastAsia" w:hAnsiTheme="minorEastAsia" w:hint="eastAsia"/>
          <w:kern w:val="0"/>
          <w:sz w:val="24"/>
          <w:szCs w:val="24"/>
        </w:rPr>
        <w:t>構成中の連携施設名</w:t>
      </w:r>
      <w:r w:rsidR="005F78C2" w:rsidRPr="005F78C2">
        <w:rPr>
          <w:rFonts w:asciiTheme="minorEastAsia" w:eastAsiaTheme="minorEastAsia" w:hAnsiTheme="minorEastAsia" w:hint="eastAsia"/>
          <w:sz w:val="24"/>
          <w:szCs w:val="24"/>
        </w:rPr>
        <w:t>：</w:t>
      </w:r>
    </w:p>
    <w:p w:rsidR="005F78C2" w:rsidRPr="005F78C2" w:rsidRDefault="005F78C2" w:rsidP="005F78C2">
      <w:pPr>
        <w:pStyle w:val="af0"/>
        <w:numPr>
          <w:ilvl w:val="0"/>
          <w:numId w:val="1"/>
        </w:numPr>
        <w:tabs>
          <w:tab w:val="left" w:pos="8400"/>
        </w:tabs>
        <w:snapToGrid w:val="0"/>
        <w:spacing w:line="276" w:lineRule="auto"/>
        <w:ind w:leftChars="0"/>
        <w:rPr>
          <w:rFonts w:asciiTheme="minorEastAsia" w:eastAsiaTheme="minorEastAsia" w:hAnsiTheme="minorEastAsia"/>
          <w:sz w:val="24"/>
          <w:szCs w:val="24"/>
        </w:rPr>
      </w:pPr>
      <w:r w:rsidRPr="005F78C2">
        <w:rPr>
          <w:rFonts w:asciiTheme="minorEastAsia" w:eastAsiaTheme="minorEastAsia" w:hAnsiTheme="minorEastAsia" w:hint="eastAsia"/>
          <w:sz w:val="24"/>
          <w:szCs w:val="24"/>
        </w:rPr>
        <w:t>構成中の連携施設名（複数ある場合）：</w:t>
      </w:r>
    </w:p>
    <w:p w:rsidR="005F78C2" w:rsidRPr="005F78C2" w:rsidRDefault="005F78C2" w:rsidP="005F78C2">
      <w:pPr>
        <w:pStyle w:val="af0"/>
        <w:numPr>
          <w:ilvl w:val="0"/>
          <w:numId w:val="1"/>
        </w:numPr>
        <w:tabs>
          <w:tab w:val="left" w:pos="8400"/>
        </w:tabs>
        <w:snapToGrid w:val="0"/>
        <w:spacing w:line="276" w:lineRule="auto"/>
        <w:ind w:leftChars="0"/>
        <w:rPr>
          <w:rFonts w:asciiTheme="minorEastAsia" w:eastAsiaTheme="minorEastAsia" w:hAnsiTheme="minorEastAsia"/>
          <w:sz w:val="24"/>
          <w:szCs w:val="24"/>
        </w:rPr>
      </w:pPr>
      <w:r w:rsidRPr="005F78C2">
        <w:rPr>
          <w:rFonts w:asciiTheme="minorEastAsia" w:eastAsiaTheme="minorEastAsia" w:hAnsiTheme="minorEastAsia" w:hint="eastAsia"/>
          <w:sz w:val="24"/>
          <w:szCs w:val="24"/>
        </w:rPr>
        <w:t>構成中の連携施設名（複数ある場合）：</w:t>
      </w:r>
    </w:p>
    <w:p w:rsidR="000E2DC4" w:rsidRPr="005F78C2" w:rsidRDefault="000E2DC4" w:rsidP="005F78C2">
      <w:pPr>
        <w:pStyle w:val="af0"/>
        <w:numPr>
          <w:ilvl w:val="0"/>
          <w:numId w:val="1"/>
        </w:numPr>
        <w:tabs>
          <w:tab w:val="left" w:pos="8400"/>
        </w:tabs>
        <w:snapToGrid w:val="0"/>
        <w:spacing w:line="276" w:lineRule="auto"/>
        <w:ind w:leftChars="0"/>
        <w:rPr>
          <w:rFonts w:asciiTheme="minorEastAsia" w:eastAsiaTheme="minorEastAsia" w:hAnsiTheme="minorEastAsia"/>
          <w:sz w:val="24"/>
          <w:szCs w:val="24"/>
        </w:rPr>
      </w:pPr>
      <w:r w:rsidRPr="005F78C2">
        <w:rPr>
          <w:rFonts w:asciiTheme="minorEastAsia" w:eastAsiaTheme="minorEastAsia" w:hAnsiTheme="minorEastAsia" w:hint="eastAsia"/>
          <w:sz w:val="24"/>
          <w:szCs w:val="24"/>
        </w:rPr>
        <w:t>異動後の連携施設の対応について</w:t>
      </w:r>
      <w:r w:rsidR="005F78C2">
        <w:rPr>
          <w:rFonts w:asciiTheme="minorEastAsia" w:eastAsiaTheme="minorEastAsia" w:hAnsiTheme="minorEastAsia" w:hint="eastAsia"/>
          <w:sz w:val="24"/>
          <w:szCs w:val="24"/>
        </w:rPr>
        <w:t>（いずれかを選択）</w:t>
      </w:r>
      <w:r w:rsidRPr="005F78C2">
        <w:rPr>
          <w:rFonts w:asciiTheme="minorEastAsia" w:eastAsiaTheme="minorEastAsia" w:hAnsiTheme="minorEastAsia" w:hint="eastAsia"/>
          <w:sz w:val="24"/>
          <w:szCs w:val="24"/>
        </w:rPr>
        <w:t>：</w:t>
      </w:r>
    </w:p>
    <w:p w:rsidR="000E2DC4" w:rsidRDefault="000E2DC4" w:rsidP="005F78C2">
      <w:pPr>
        <w:pStyle w:val="af0"/>
        <w:numPr>
          <w:ilvl w:val="0"/>
          <w:numId w:val="2"/>
        </w:numPr>
        <w:tabs>
          <w:tab w:val="left" w:pos="8400"/>
        </w:tabs>
        <w:snapToGrid w:val="0"/>
        <w:spacing w:line="276" w:lineRule="auto"/>
        <w:ind w:leftChars="0"/>
        <w:rPr>
          <w:rFonts w:asciiTheme="minorEastAsia" w:eastAsiaTheme="minorEastAsia" w:hAnsiTheme="minorEastAsia"/>
          <w:sz w:val="24"/>
          <w:szCs w:val="24"/>
        </w:rPr>
      </w:pPr>
      <w:r w:rsidRPr="005F78C2">
        <w:rPr>
          <w:rFonts w:asciiTheme="minorEastAsia" w:eastAsiaTheme="minorEastAsia" w:hAnsiTheme="minorEastAsia" w:hint="eastAsia"/>
          <w:sz w:val="24"/>
          <w:szCs w:val="24"/>
        </w:rPr>
        <w:t>異動前施設の専門医または名誉専門医に引き継ぐ：氏名</w:t>
      </w:r>
    </w:p>
    <w:p w:rsidR="005F78C2" w:rsidRPr="005F78C2" w:rsidRDefault="005F78C2" w:rsidP="005F78C2">
      <w:pPr>
        <w:pStyle w:val="af0"/>
        <w:tabs>
          <w:tab w:val="left" w:pos="8400"/>
        </w:tabs>
        <w:snapToGrid w:val="0"/>
        <w:spacing w:line="276" w:lineRule="auto"/>
        <w:ind w:leftChars="0" w:left="987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※施設群指導は原則1回以上更新していることが条件となります。</w:t>
      </w:r>
    </w:p>
    <w:p w:rsidR="000E2DC4" w:rsidRPr="005F78C2" w:rsidRDefault="000E2DC4" w:rsidP="005F78C2">
      <w:pPr>
        <w:pStyle w:val="af0"/>
        <w:numPr>
          <w:ilvl w:val="0"/>
          <w:numId w:val="2"/>
        </w:numPr>
        <w:tabs>
          <w:tab w:val="left" w:pos="8400"/>
        </w:tabs>
        <w:snapToGrid w:val="0"/>
        <w:spacing w:line="276" w:lineRule="auto"/>
        <w:ind w:leftChars="0"/>
        <w:rPr>
          <w:rFonts w:asciiTheme="minorEastAsia" w:eastAsiaTheme="minorEastAsia" w:hAnsiTheme="minorEastAsia"/>
          <w:sz w:val="24"/>
          <w:szCs w:val="24"/>
        </w:rPr>
      </w:pPr>
      <w:r w:rsidRPr="005F78C2">
        <w:rPr>
          <w:rFonts w:asciiTheme="minorEastAsia" w:eastAsiaTheme="minorEastAsia" w:hAnsiTheme="minorEastAsia" w:hint="eastAsia"/>
          <w:sz w:val="24"/>
          <w:szCs w:val="24"/>
        </w:rPr>
        <w:t>異動先施設にて指導を継続する</w:t>
      </w:r>
    </w:p>
    <w:p w:rsidR="000E2DC4" w:rsidRPr="005F78C2" w:rsidRDefault="000E2DC4" w:rsidP="005F78C2">
      <w:pPr>
        <w:pStyle w:val="af0"/>
        <w:numPr>
          <w:ilvl w:val="0"/>
          <w:numId w:val="2"/>
        </w:numPr>
        <w:tabs>
          <w:tab w:val="left" w:pos="8400"/>
        </w:tabs>
        <w:snapToGrid w:val="0"/>
        <w:spacing w:line="276" w:lineRule="auto"/>
        <w:ind w:leftChars="0"/>
        <w:rPr>
          <w:rFonts w:asciiTheme="minorEastAsia" w:eastAsiaTheme="minorEastAsia" w:hAnsiTheme="minorEastAsia"/>
          <w:sz w:val="24"/>
          <w:szCs w:val="24"/>
          <w:u w:val="single"/>
        </w:rPr>
      </w:pPr>
      <w:r w:rsidRPr="005F78C2">
        <w:rPr>
          <w:rFonts w:asciiTheme="minorEastAsia" w:eastAsiaTheme="minorEastAsia" w:hAnsiTheme="minorEastAsia" w:hint="eastAsia"/>
          <w:sz w:val="24"/>
          <w:szCs w:val="24"/>
        </w:rPr>
        <w:t>連携施設との構成を解消する：理由：</w:t>
      </w:r>
    </w:p>
    <w:p w:rsidR="001B4EDA" w:rsidRPr="005F78C2" w:rsidRDefault="001B4EDA" w:rsidP="00EF67BF">
      <w:pPr>
        <w:snapToGrid w:val="0"/>
        <w:spacing w:line="240" w:lineRule="atLeast"/>
        <w:rPr>
          <w:rFonts w:asciiTheme="minorEastAsia" w:eastAsiaTheme="minorEastAsia" w:hAnsiTheme="minorEastAsia"/>
          <w:sz w:val="24"/>
          <w:szCs w:val="24"/>
        </w:rPr>
      </w:pPr>
    </w:p>
    <w:p w:rsidR="008B69CA" w:rsidRPr="005F78C2" w:rsidRDefault="008B69CA" w:rsidP="00056D2C">
      <w:pPr>
        <w:snapToGrid w:val="0"/>
        <w:spacing w:line="240" w:lineRule="atLeast"/>
        <w:ind w:firstLineChars="2000" w:firstLine="4200"/>
        <w:rPr>
          <w:rFonts w:asciiTheme="minorEastAsia" w:eastAsiaTheme="minorEastAsia" w:hAnsiTheme="minorEastAsia"/>
          <w:szCs w:val="21"/>
        </w:rPr>
      </w:pPr>
    </w:p>
    <w:sectPr w:rsidR="008B69CA" w:rsidRPr="005F78C2">
      <w:headerReference w:type="default" r:id="rId8"/>
      <w:footerReference w:type="default" r:id="rId9"/>
      <w:pgSz w:w="11906" w:h="16838" w:code="9"/>
      <w:pgMar w:top="1985" w:right="1418" w:bottom="1701" w:left="1418" w:header="720" w:footer="720" w:gutter="0"/>
      <w:cols w:space="720"/>
      <w:docGrid w:type="linesAndChar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02FC" w:rsidRDefault="009702FC" w:rsidP="00C615C2">
      <w:r>
        <w:separator/>
      </w:r>
    </w:p>
  </w:endnote>
  <w:endnote w:type="continuationSeparator" w:id="0">
    <w:p w:rsidR="009702FC" w:rsidRDefault="009702FC" w:rsidP="00C61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78C2" w:rsidRDefault="005F78C2" w:rsidP="005F78C2">
    <w:pPr>
      <w:pStyle w:val="a9"/>
      <w:jc w:val="right"/>
    </w:pPr>
    <w:r w:rsidRPr="005F78C2">
      <w:rPr>
        <w:rFonts w:asciiTheme="minorEastAsia" w:eastAsiaTheme="minorEastAsia" w:hAnsiTheme="minorEastAsia" w:hint="eastAsia"/>
        <w:szCs w:val="21"/>
      </w:rPr>
      <w:t xml:space="preserve">受付番号　</w:t>
    </w:r>
    <w:r w:rsidRPr="005F78C2">
      <w:rPr>
        <w:rFonts w:asciiTheme="minorEastAsia" w:eastAsiaTheme="minorEastAsia" w:hAnsiTheme="minorEastAsia" w:hint="eastAsia"/>
        <w:szCs w:val="21"/>
        <w:u w:val="single"/>
      </w:rPr>
      <w:t xml:space="preserve">　　　　　　　　　　</w:t>
    </w:r>
    <w:r w:rsidRPr="005F78C2">
      <w:rPr>
        <w:rFonts w:asciiTheme="minorEastAsia" w:eastAsiaTheme="minorEastAsia" w:hAnsiTheme="minorEastAsia" w:hint="eastAsia"/>
        <w:szCs w:val="21"/>
      </w:rPr>
      <w:t>（事務局使用欄）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02FC" w:rsidRDefault="009702FC" w:rsidP="00C615C2">
      <w:r>
        <w:separator/>
      </w:r>
    </w:p>
  </w:footnote>
  <w:footnote w:type="continuationSeparator" w:id="0">
    <w:p w:rsidR="009702FC" w:rsidRDefault="009702FC" w:rsidP="00C615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18DC" w:rsidRDefault="007B18DC" w:rsidP="007B18DC">
    <w:pPr>
      <w:pStyle w:val="a7"/>
      <w:jc w:val="right"/>
      <w:rPr>
        <w:sz w:val="18"/>
        <w:szCs w:val="18"/>
      </w:rPr>
    </w:pPr>
  </w:p>
  <w:p w:rsidR="007B18DC" w:rsidRDefault="007B18DC" w:rsidP="007B18DC">
    <w:pPr>
      <w:pStyle w:val="a7"/>
      <w:jc w:val="right"/>
      <w:rPr>
        <w:sz w:val="18"/>
        <w:szCs w:val="18"/>
      </w:rPr>
    </w:pPr>
  </w:p>
  <w:p w:rsidR="007B18DC" w:rsidRDefault="007B18DC" w:rsidP="007B18DC">
    <w:pPr>
      <w:pStyle w:val="a7"/>
      <w:jc w:val="right"/>
      <w:rPr>
        <w:sz w:val="18"/>
        <w:szCs w:val="18"/>
      </w:rPr>
    </w:pPr>
  </w:p>
  <w:p w:rsidR="007B18DC" w:rsidRPr="007B18DC" w:rsidRDefault="007B18DC" w:rsidP="007B18DC">
    <w:pPr>
      <w:pStyle w:val="a7"/>
      <w:jc w:val="right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003FE"/>
    <w:multiLevelType w:val="hybridMultilevel"/>
    <w:tmpl w:val="D4020594"/>
    <w:lvl w:ilvl="0" w:tplc="97144B0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565108F"/>
    <w:multiLevelType w:val="hybridMultilevel"/>
    <w:tmpl w:val="4E78A6A4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inkAnnotations="0"/>
  <w:defaultTabStop w:val="851"/>
  <w:drawingGridHorizontalSpacing w:val="105"/>
  <w:drawingGridVerticalSpacing w:val="313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5C2"/>
    <w:rsid w:val="0000291C"/>
    <w:rsid w:val="00036698"/>
    <w:rsid w:val="00056D2C"/>
    <w:rsid w:val="0005783D"/>
    <w:rsid w:val="0007337F"/>
    <w:rsid w:val="00074F02"/>
    <w:rsid w:val="000B0487"/>
    <w:rsid w:val="000E2DC4"/>
    <w:rsid w:val="00136313"/>
    <w:rsid w:val="001603E6"/>
    <w:rsid w:val="001B4EDA"/>
    <w:rsid w:val="001F5180"/>
    <w:rsid w:val="00245A84"/>
    <w:rsid w:val="002468BF"/>
    <w:rsid w:val="002E238E"/>
    <w:rsid w:val="003166B6"/>
    <w:rsid w:val="00317FF3"/>
    <w:rsid w:val="00340980"/>
    <w:rsid w:val="00347D64"/>
    <w:rsid w:val="00423DFE"/>
    <w:rsid w:val="0047231C"/>
    <w:rsid w:val="004B266C"/>
    <w:rsid w:val="004B6F5D"/>
    <w:rsid w:val="005C1928"/>
    <w:rsid w:val="005F78C2"/>
    <w:rsid w:val="006B12E9"/>
    <w:rsid w:val="006B7C1B"/>
    <w:rsid w:val="00767E9F"/>
    <w:rsid w:val="007B18DC"/>
    <w:rsid w:val="00845086"/>
    <w:rsid w:val="008660FC"/>
    <w:rsid w:val="008A7B8E"/>
    <w:rsid w:val="008B69CA"/>
    <w:rsid w:val="00957A36"/>
    <w:rsid w:val="009702FC"/>
    <w:rsid w:val="00A906C2"/>
    <w:rsid w:val="00A931B8"/>
    <w:rsid w:val="00AB4766"/>
    <w:rsid w:val="00B30053"/>
    <w:rsid w:val="00B52B41"/>
    <w:rsid w:val="00B76983"/>
    <w:rsid w:val="00B8729C"/>
    <w:rsid w:val="00C23A8C"/>
    <w:rsid w:val="00C615C2"/>
    <w:rsid w:val="00CB52EB"/>
    <w:rsid w:val="00CC3DF0"/>
    <w:rsid w:val="00D02EB1"/>
    <w:rsid w:val="00D365F4"/>
    <w:rsid w:val="00DD1CE1"/>
    <w:rsid w:val="00EA3386"/>
    <w:rsid w:val="00EF67BF"/>
    <w:rsid w:val="00F0650D"/>
    <w:rsid w:val="00F164C1"/>
    <w:rsid w:val="00FC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B456D29"/>
  <w15:docId w15:val="{447FEA42-C30B-4BBE-94C9-CEB2AB783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24"/>
    </w:rPr>
  </w:style>
  <w:style w:type="paragraph" w:styleId="a4">
    <w:name w:val="Note Heading"/>
    <w:basedOn w:val="a"/>
    <w:next w:val="a"/>
    <w:semiHidden/>
    <w:pPr>
      <w:jc w:val="center"/>
    </w:pPr>
    <w:rPr>
      <w:sz w:val="24"/>
    </w:rPr>
  </w:style>
  <w:style w:type="paragraph" w:styleId="a5">
    <w:name w:val="Closing"/>
    <w:basedOn w:val="a"/>
    <w:next w:val="a"/>
    <w:semiHidden/>
    <w:pPr>
      <w:jc w:val="right"/>
    </w:pPr>
    <w:rPr>
      <w:sz w:val="24"/>
    </w:rPr>
  </w:style>
  <w:style w:type="paragraph" w:styleId="a6">
    <w:name w:val="Body Text Indent"/>
    <w:basedOn w:val="a"/>
    <w:semiHidden/>
    <w:pPr>
      <w:jc w:val="center"/>
    </w:pPr>
    <w:rPr>
      <w:b/>
      <w:w w:val="200"/>
      <w:sz w:val="24"/>
    </w:rPr>
  </w:style>
  <w:style w:type="paragraph" w:styleId="a7">
    <w:name w:val="header"/>
    <w:basedOn w:val="a"/>
    <w:link w:val="a8"/>
    <w:uiPriority w:val="99"/>
    <w:unhideWhenUsed/>
    <w:rsid w:val="00C615C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C615C2"/>
    <w:rPr>
      <w:kern w:val="2"/>
      <w:sz w:val="21"/>
    </w:rPr>
  </w:style>
  <w:style w:type="paragraph" w:styleId="a9">
    <w:name w:val="footer"/>
    <w:basedOn w:val="a"/>
    <w:link w:val="aa"/>
    <w:uiPriority w:val="99"/>
    <w:unhideWhenUsed/>
    <w:rsid w:val="00C615C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C615C2"/>
    <w:rPr>
      <w:kern w:val="2"/>
      <w:sz w:val="21"/>
    </w:rPr>
  </w:style>
  <w:style w:type="paragraph" w:styleId="ab">
    <w:name w:val="Document Map"/>
    <w:basedOn w:val="a"/>
    <w:link w:val="ac"/>
    <w:uiPriority w:val="99"/>
    <w:semiHidden/>
    <w:unhideWhenUsed/>
    <w:rsid w:val="00957A36"/>
    <w:rPr>
      <w:rFonts w:ascii="MS UI Gothic" w:eastAsia="MS UI Gothic"/>
      <w:sz w:val="18"/>
      <w:szCs w:val="18"/>
    </w:rPr>
  </w:style>
  <w:style w:type="character" w:customStyle="1" w:styleId="ac">
    <w:name w:val="見出しマップ (文字)"/>
    <w:link w:val="ab"/>
    <w:uiPriority w:val="99"/>
    <w:semiHidden/>
    <w:rsid w:val="00957A36"/>
    <w:rPr>
      <w:rFonts w:ascii="MS UI Gothic" w:eastAsia="MS UI Gothic"/>
      <w:kern w:val="2"/>
      <w:sz w:val="18"/>
      <w:szCs w:val="18"/>
    </w:rPr>
  </w:style>
  <w:style w:type="character" w:styleId="ad">
    <w:name w:val="Hyperlink"/>
    <w:uiPriority w:val="99"/>
    <w:unhideWhenUsed/>
    <w:rsid w:val="0047231C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CB52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CB52E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0">
    <w:name w:val="List Paragraph"/>
    <w:basedOn w:val="a"/>
    <w:uiPriority w:val="34"/>
    <w:qFormat/>
    <w:rsid w:val="00F164C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CE9B05-724D-4395-8330-1DD2A081B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405</Words>
  <Characters>174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財団法人日本学会事務センター</Company>
  <LinksUpToDate>false</LinksUpToDate>
  <CharactersWithSpaces>578</CharactersWithSpaces>
  <SharedDoc>false</SharedDoc>
  <HLinks>
    <vt:vector size="6" baseType="variant">
      <vt:variant>
        <vt:i4>2031725</vt:i4>
      </vt:variant>
      <vt:variant>
        <vt:i4>2</vt:i4>
      </vt:variant>
      <vt:variant>
        <vt:i4>0</vt:i4>
      </vt:variant>
      <vt:variant>
        <vt:i4>5</vt:i4>
      </vt:variant>
      <vt:variant>
        <vt:lpwstr>http://www.cvit.jp/search_fac/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Norio Arai</dc:creator>
  <cp:lastModifiedBy>佐藤 淳子（ジュンコ）</cp:lastModifiedBy>
  <cp:revision>3</cp:revision>
  <cp:lastPrinted>2016-01-05T01:58:00Z</cp:lastPrinted>
  <dcterms:created xsi:type="dcterms:W3CDTF">2018-05-10T01:51:00Z</dcterms:created>
  <dcterms:modified xsi:type="dcterms:W3CDTF">2018-06-20T06:05:00Z</dcterms:modified>
</cp:coreProperties>
</file>